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received a phone call from a manager, Cristina, indicating that she has a suspicion that one of her employees, Lexi, has been stealing office supplies from the office for the past two months.  She decided to investigate the matter and tells Lexi to report to HR for a meeting. Lexi asks what the meeting is concerning.  Not wanting to tip her off, Cristina tells her it’s no big deal, and it should only take a minute or two.  Lexi comes right over to HR.</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While sitting in the HR conference room with Cristina, awaiting the arrival of the HR rep to start this interview, she starts to get nervous.  She asks Cristina if she should call someone to represent her: “Should I call my union about this? Am I in trouble?”  Cristina shuts it down and tells her there’s no time for that, and that this meeting needs to happen right away.  Shortly thereafter, a </w:t>
      </w:r>
      <w:proofErr w:type="gramStart"/>
      <w:r>
        <w:rPr>
          <w:rFonts w:ascii="Helvetica" w:hAnsi="Helvetica" w:cs="Helvetica"/>
          <w:color w:val="2D3B45"/>
        </w:rPr>
        <w:t>brand new</w:t>
      </w:r>
      <w:proofErr w:type="gramEnd"/>
      <w:r>
        <w:rPr>
          <w:rFonts w:ascii="Helvetica" w:hAnsi="Helvetica" w:cs="Helvetica"/>
          <w:color w:val="2D3B45"/>
        </w:rPr>
        <w:t xml:space="preserve"> member of your HR team – Maria - joins Cristina and Lexi in the conference room.</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Cristina and Maria begin questioning Lexi about the missing office supplies.  She initially denies it, and says she wants her union representative to join the meeting.  When Cristina reiterates that there’s not time to waste, she reluctantly admits that she has taken home some office supplies on occasion.  Specifically, she had taken home a blue pen that she really </w:t>
      </w:r>
      <w:proofErr w:type="gramStart"/>
      <w:r>
        <w:rPr>
          <w:rFonts w:ascii="Helvetica" w:hAnsi="Helvetica" w:cs="Helvetica"/>
          <w:color w:val="2D3B45"/>
        </w:rPr>
        <w:t>liked, and</w:t>
      </w:r>
      <w:proofErr w:type="gramEnd"/>
      <w:r>
        <w:rPr>
          <w:rFonts w:ascii="Helvetica" w:hAnsi="Helvetica" w:cs="Helvetica"/>
          <w:color w:val="2D3B45"/>
        </w:rPr>
        <w:t xml:space="preserve"> has occasionally brought work home in glossy folders and may have kept a couple of them to use for her night classes.  The following day, Cristina and Maria issue a reprimand to Lexi for the theft of company property, as per her own admission, and notify her that she will be suspended without pay for a week.  </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Lexi submits a grievance to contest the reprimand and suspension.  She said she spoke </w:t>
      </w:r>
      <w:proofErr w:type="spellStart"/>
      <w:r>
        <w:rPr>
          <w:rFonts w:ascii="Helvetica" w:hAnsi="Helvetica" w:cs="Helvetica"/>
          <w:color w:val="2D3B45"/>
        </w:rPr>
        <w:t>wtih</w:t>
      </w:r>
      <w:proofErr w:type="spellEnd"/>
      <w:r>
        <w:rPr>
          <w:rFonts w:ascii="Helvetica" w:hAnsi="Helvetica" w:cs="Helvetica"/>
          <w:color w:val="2D3B45"/>
        </w:rPr>
        <w:t xml:space="preserve"> her union rep and he told her some about "Wein-something" rights, and that the investigation and disciplinary action were inappropriate. Her grievance is requesting that the reprimand be removed from her file.</w:t>
      </w:r>
    </w:p>
    <w:p w:rsidR="007F02C7" w:rsidRDefault="007F02C7" w:rsidP="007F02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7F02C7" w:rsidRDefault="007F02C7" w:rsidP="007F02C7">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Please review Lexi’s situation and make a recommendation as to her grievance / request. Please also share what conversations you would have with Maria and Cristina about how they handled the situation.</w:t>
      </w:r>
    </w:p>
    <w:p w:rsidR="001A7630" w:rsidRDefault="001A7630">
      <w:bookmarkStart w:id="0" w:name="_GoBack"/>
      <w:bookmarkEnd w:id="0"/>
    </w:p>
    <w:sectPr w:rsidR="001A7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2C7"/>
    <w:rsid w:val="001A7630"/>
    <w:rsid w:val="005D5411"/>
    <w:rsid w:val="007F0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7C705-23FA-4EB1-BCB0-702FA1B1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02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2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03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2</cp:revision>
  <dcterms:created xsi:type="dcterms:W3CDTF">2018-09-26T03:54:00Z</dcterms:created>
  <dcterms:modified xsi:type="dcterms:W3CDTF">2018-09-26T03:54:00Z</dcterms:modified>
</cp:coreProperties>
</file>